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33" w:rsidRPr="006B5086" w:rsidRDefault="004F7733" w:rsidP="004F7733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 xml:space="preserve">برنامه امتحانی گروه </w:t>
      </w:r>
      <w:r>
        <w:rPr>
          <w:rFonts w:ascii="IranNastaliq" w:hAnsi="IranNastaliq" w:cs="B Nazanin" w:hint="cs"/>
          <w:sz w:val="36"/>
          <w:szCs w:val="36"/>
          <w:rtl/>
        </w:rPr>
        <w:t xml:space="preserve">فناوری اطلاعات و ارتباطات </w:t>
      </w:r>
    </w:p>
    <w:tbl>
      <w:tblPr>
        <w:tblStyle w:val="TableGrid"/>
        <w:tblpPr w:leftFromText="180" w:rightFromText="180" w:vertAnchor="page" w:horzAnchor="margin" w:tblpXSpec="center" w:tblpY="2813"/>
        <w:bidiVisual/>
        <w:tblW w:w="12505" w:type="dxa"/>
        <w:tblLook w:val="04A0" w:firstRow="1" w:lastRow="0" w:firstColumn="1" w:lastColumn="0" w:noHBand="0" w:noVBand="1"/>
      </w:tblPr>
      <w:tblGrid>
        <w:gridCol w:w="1733"/>
        <w:gridCol w:w="2552"/>
        <w:gridCol w:w="2835"/>
        <w:gridCol w:w="2693"/>
        <w:gridCol w:w="2692"/>
      </w:tblGrid>
      <w:tr w:rsidR="004F7733" w:rsidTr="007E44A8">
        <w:tc>
          <w:tcPr>
            <w:tcW w:w="1733" w:type="dxa"/>
          </w:tcPr>
          <w:p w:rsidR="004F7733" w:rsidRPr="00BB4457" w:rsidRDefault="004F7733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>تاریخ آزمون</w:t>
            </w:r>
          </w:p>
        </w:tc>
        <w:tc>
          <w:tcPr>
            <w:tcW w:w="2552" w:type="dxa"/>
          </w:tcPr>
          <w:p w:rsidR="004F7733" w:rsidRPr="00BB4457" w:rsidRDefault="004F7733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</w:rPr>
              <w:t>1 فناوری</w:t>
            </w:r>
          </w:p>
        </w:tc>
        <w:tc>
          <w:tcPr>
            <w:tcW w:w="2835" w:type="dxa"/>
          </w:tcPr>
          <w:p w:rsidR="004F7733" w:rsidRPr="00BB4457" w:rsidRDefault="004F7733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ترم2 </w:t>
            </w:r>
            <w:r>
              <w:rPr>
                <w:rFonts w:cs="B Nazanin" w:hint="cs"/>
                <w:b/>
                <w:bCs/>
                <w:rtl/>
              </w:rPr>
              <w:t xml:space="preserve">  فناوری</w:t>
            </w:r>
          </w:p>
        </w:tc>
        <w:tc>
          <w:tcPr>
            <w:tcW w:w="2693" w:type="dxa"/>
          </w:tcPr>
          <w:p w:rsidR="004F7733" w:rsidRPr="00BB4457" w:rsidRDefault="004F7733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ترم3 </w:t>
            </w:r>
            <w:r>
              <w:rPr>
                <w:rFonts w:cs="B Nazanin" w:hint="cs"/>
                <w:b/>
                <w:bCs/>
                <w:rtl/>
              </w:rPr>
              <w:t xml:space="preserve">   فناوری</w:t>
            </w:r>
          </w:p>
        </w:tc>
        <w:tc>
          <w:tcPr>
            <w:tcW w:w="2692" w:type="dxa"/>
          </w:tcPr>
          <w:p w:rsidR="004F7733" w:rsidRPr="00BB4457" w:rsidRDefault="004F7733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BB4457">
              <w:rPr>
                <w:rFonts w:cs="B Nazanin" w:hint="cs"/>
                <w:b/>
                <w:bCs/>
                <w:rtl/>
              </w:rPr>
              <w:t xml:space="preserve">ترم 4 </w:t>
            </w:r>
            <w:r>
              <w:rPr>
                <w:rFonts w:cs="B Nazanin" w:hint="cs"/>
                <w:b/>
                <w:bCs/>
                <w:rtl/>
              </w:rPr>
              <w:t xml:space="preserve">   فناوری</w:t>
            </w:r>
          </w:p>
        </w:tc>
      </w:tr>
      <w:tr w:rsidR="004F7733" w:rsidTr="007E44A8">
        <w:tc>
          <w:tcPr>
            <w:tcW w:w="1733" w:type="dxa"/>
          </w:tcPr>
          <w:p w:rsidR="004F7733" w:rsidRPr="00BB4457" w:rsidRDefault="004F7733" w:rsidP="007E44A8">
            <w:pPr>
              <w:jc w:val="center"/>
              <w:rPr>
                <w:rFonts w:cs="B Nazanin"/>
                <w:b/>
                <w:bCs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15/10/97   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مبانی فناوری-8تا10-امامی پور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سیستم عامل-10تا12-زینلی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برنامه نویسی مبتنی بر وب-8تا10-بشارتی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کتابخانه الکترونیکی-10تا12-امامی پور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16/10/97   یکشنبه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اندیشه(1)-10تا12-هاشمی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آیین زندگی-8تا10-چراغی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17/10/97   دوشنبه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مهندسی اینترنت-8تا10-صفرنیا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</w:tr>
      <w:tr w:rsidR="004F7733" w:rsidTr="007E44A8">
        <w:trPr>
          <w:trHeight w:val="251"/>
        </w:trPr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18/10/97 سه 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های زندگی-8تا10-نادی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پایگاه داده ها-10تا12-نورایی نزاد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کارآفرینی-10تا12-مراد پور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19/10/97چهارشنبه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فیزیک-8تا10-فتح اللهی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</w:tr>
      <w:tr w:rsidR="004F7733" w:rsidTr="007E44A8">
        <w:tc>
          <w:tcPr>
            <w:tcW w:w="1733" w:type="dxa"/>
            <w:shd w:val="clear" w:color="auto" w:fill="808080" w:themeFill="background1" w:themeFillShade="80"/>
          </w:tcPr>
          <w:p w:rsidR="004F7733" w:rsidRPr="00B512B7" w:rsidRDefault="004F7733" w:rsidP="007E44A8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B512B7">
              <w:rPr>
                <w:rFonts w:cs="B Nazanin" w:hint="cs"/>
                <w:sz w:val="12"/>
                <w:szCs w:val="12"/>
                <w:rtl/>
              </w:rPr>
              <w:t>20/10/97  پنجشنبه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4F7733" w:rsidRPr="00B512B7" w:rsidRDefault="004F7733" w:rsidP="007E44A8">
            <w:pPr>
              <w:jc w:val="center"/>
              <w:rPr>
                <w:rFonts w:asciiTheme="minorBidi" w:hAnsiTheme="minorBidi" w:cs="B Nazanin"/>
                <w:sz w:val="12"/>
                <w:szCs w:val="12"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4F7733" w:rsidRPr="00B512B7" w:rsidRDefault="004F7733" w:rsidP="007E44A8">
            <w:pPr>
              <w:jc w:val="center"/>
              <w:rPr>
                <w:rFonts w:asciiTheme="minorBidi" w:hAnsiTheme="minorBidi"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4F7733" w:rsidRPr="00B512B7" w:rsidRDefault="004F7733" w:rsidP="007E44A8">
            <w:pPr>
              <w:jc w:val="center"/>
              <w:rPr>
                <w:rFonts w:asciiTheme="minorBidi" w:hAnsiTheme="minorBidi" w:cs="B Nazanin"/>
                <w:sz w:val="12"/>
                <w:szCs w:val="12"/>
                <w:rtl/>
              </w:rPr>
            </w:pPr>
          </w:p>
        </w:tc>
        <w:tc>
          <w:tcPr>
            <w:tcW w:w="2692" w:type="dxa"/>
            <w:shd w:val="clear" w:color="auto" w:fill="808080" w:themeFill="background1" w:themeFillShade="80"/>
          </w:tcPr>
          <w:p w:rsidR="004F7733" w:rsidRPr="00B512B7" w:rsidRDefault="004F7733" w:rsidP="007E44A8">
            <w:pPr>
              <w:jc w:val="center"/>
              <w:rPr>
                <w:rFonts w:asciiTheme="minorBidi" w:hAnsiTheme="minorBidi" w:cs="B Nazanin"/>
                <w:sz w:val="12"/>
                <w:szCs w:val="12"/>
                <w:rtl/>
              </w:rPr>
            </w:pPr>
          </w:p>
        </w:tc>
      </w:tr>
      <w:tr w:rsidR="004F7733" w:rsidTr="007E44A8">
        <w:tc>
          <w:tcPr>
            <w:tcW w:w="1733" w:type="dxa"/>
            <w:shd w:val="clear" w:color="auto" w:fill="808080" w:themeFill="background1" w:themeFillShade="80"/>
          </w:tcPr>
          <w:p w:rsidR="004F7733" w:rsidRPr="00982976" w:rsidRDefault="004F7733" w:rsidP="007E44A8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982976">
              <w:rPr>
                <w:rFonts w:cs="B Nazanin" w:hint="cs"/>
                <w:sz w:val="14"/>
                <w:szCs w:val="14"/>
                <w:rtl/>
              </w:rPr>
              <w:t>21/10/97   جمعه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</w:p>
        </w:tc>
        <w:tc>
          <w:tcPr>
            <w:tcW w:w="2692" w:type="dxa"/>
            <w:shd w:val="clear" w:color="auto" w:fill="808080" w:themeFill="background1" w:themeFillShade="80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22/10/97   شنبه</w:t>
            </w:r>
          </w:p>
        </w:tc>
        <w:tc>
          <w:tcPr>
            <w:tcW w:w="2552" w:type="dxa"/>
          </w:tcPr>
          <w:p w:rsidR="004F7733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مبانی کامپیوتر-8تا10-اسمعیل بیگی</w:t>
            </w:r>
          </w:p>
        </w:tc>
        <w:tc>
          <w:tcPr>
            <w:tcW w:w="2835" w:type="dxa"/>
          </w:tcPr>
          <w:p w:rsidR="004F7733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ساختمان داده ها-10تا12-نور محمدی</w:t>
            </w:r>
          </w:p>
        </w:tc>
        <w:tc>
          <w:tcPr>
            <w:tcW w:w="2693" w:type="dxa"/>
          </w:tcPr>
          <w:p w:rsidR="004F7733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شبکه های کامپیوتر13تا15-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امیری</w:t>
            </w:r>
          </w:p>
        </w:tc>
        <w:tc>
          <w:tcPr>
            <w:tcW w:w="2692" w:type="dxa"/>
          </w:tcPr>
          <w:p w:rsidR="004F7733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مهندسی فناوری اطلاعات-10تا12-ناظری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23/10/97   یکشنبه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فارسی-10تا12-ولی بیگی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دانش خانواده-8تا10-نادمی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24/10/97   دوشنبه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گرافیک کامپیوتری-10تا12-اسمعیل بیگی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25/10/97 سه 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عمومی-8تا10-رمضانی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تجزیه وتحلیل-10تا12-ناظری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تجارت الکترو نیکی-10تا12-ناظری</w:t>
            </w: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26/10/97چهارشنبه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ریاضی عمومی-8تا10-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جعفریانی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زبان تخصصی-10تا12-فیلی نزاد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مباحث ویژه-8تا10-صفرنیا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مستندسازی-10تا12-امامی پور</w:t>
            </w:r>
          </w:p>
        </w:tc>
      </w:tr>
      <w:tr w:rsidR="004F7733" w:rsidTr="007E44A8">
        <w:tc>
          <w:tcPr>
            <w:tcW w:w="1733" w:type="dxa"/>
            <w:shd w:val="clear" w:color="auto" w:fill="BFBFBF" w:themeFill="background1" w:themeFillShade="BF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27/10/97پنجشنبه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F7733" w:rsidTr="007E44A8">
        <w:tc>
          <w:tcPr>
            <w:tcW w:w="1733" w:type="dxa"/>
            <w:shd w:val="clear" w:color="auto" w:fill="BFBFBF" w:themeFill="background1" w:themeFillShade="BF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28/10/97جمعه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</w:tcPr>
          <w:p w:rsidR="004F7733" w:rsidRPr="0038354A" w:rsidRDefault="004F7733" w:rsidP="007E44A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F7733" w:rsidTr="007E44A8">
        <w:tc>
          <w:tcPr>
            <w:tcW w:w="1733" w:type="dxa"/>
          </w:tcPr>
          <w:p w:rsidR="004F7733" w:rsidRPr="00982976" w:rsidRDefault="004F7733" w:rsidP="007E44A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82976">
              <w:rPr>
                <w:rFonts w:cs="B Nazanin" w:hint="cs"/>
                <w:sz w:val="18"/>
                <w:szCs w:val="18"/>
                <w:rtl/>
              </w:rPr>
              <w:t>29/10/97 شنبه</w:t>
            </w:r>
          </w:p>
        </w:tc>
        <w:tc>
          <w:tcPr>
            <w:tcW w:w="255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835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محیط های چند رسانه ای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-8تا10-</w:t>
            </w: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امیری</w:t>
            </w:r>
          </w:p>
        </w:tc>
        <w:tc>
          <w:tcPr>
            <w:tcW w:w="2693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82976">
              <w:rPr>
                <w:rFonts w:asciiTheme="minorBidi" w:hAnsiTheme="minorBidi" w:cs="B Nazanin" w:hint="cs"/>
                <w:sz w:val="18"/>
                <w:szCs w:val="18"/>
                <w:rtl/>
              </w:rPr>
              <w:t>آمار و احتمالات-8تا10-وحید لطفی</w:t>
            </w:r>
          </w:p>
        </w:tc>
        <w:tc>
          <w:tcPr>
            <w:tcW w:w="2692" w:type="dxa"/>
          </w:tcPr>
          <w:p w:rsidR="004F7733" w:rsidRPr="00982976" w:rsidRDefault="004F7733" w:rsidP="007E44A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-</w:t>
            </w:r>
          </w:p>
        </w:tc>
      </w:tr>
    </w:tbl>
    <w:p w:rsidR="004F7733" w:rsidRDefault="004F7733" w:rsidP="004F7733"/>
    <w:p w:rsidR="004F7733" w:rsidRPr="00F23778" w:rsidRDefault="004F7733" w:rsidP="004F7733"/>
    <w:p w:rsidR="004F7733" w:rsidRPr="00F23778" w:rsidRDefault="004F7733" w:rsidP="004F7733"/>
    <w:p w:rsidR="004F7733" w:rsidRPr="00F23778" w:rsidRDefault="004F7733" w:rsidP="004F7733"/>
    <w:p w:rsidR="004F7733" w:rsidRPr="00F23778" w:rsidRDefault="004F7733" w:rsidP="004F7733"/>
    <w:p w:rsidR="004F7733" w:rsidRPr="00F23778" w:rsidRDefault="004F7733" w:rsidP="004F7733"/>
    <w:p w:rsidR="004F7733" w:rsidRPr="00F23778" w:rsidRDefault="004F7733" w:rsidP="004F7733"/>
    <w:p w:rsidR="004F7733" w:rsidRPr="00F23778" w:rsidRDefault="004F7733" w:rsidP="004F7733"/>
    <w:p w:rsidR="004F7733" w:rsidRDefault="004F7733" w:rsidP="004F7733">
      <w:pPr>
        <w:jc w:val="center"/>
        <w:rPr>
          <w:rtl/>
        </w:rPr>
      </w:pPr>
    </w:p>
    <w:p w:rsidR="004F7733" w:rsidRDefault="004F7733" w:rsidP="004F7733">
      <w:pPr>
        <w:jc w:val="center"/>
        <w:rPr>
          <w:rtl/>
        </w:rPr>
      </w:pPr>
    </w:p>
    <w:p w:rsidR="000D14E9" w:rsidRDefault="004F7733">
      <w:bookmarkStart w:id="0" w:name="_GoBack"/>
      <w:bookmarkEnd w:id="0"/>
    </w:p>
    <w:sectPr w:rsidR="000D14E9" w:rsidSect="004F773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33"/>
    <w:rsid w:val="004F7733"/>
    <w:rsid w:val="00941BF3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2018-12-03T08:53:00Z</dcterms:created>
  <dcterms:modified xsi:type="dcterms:W3CDTF">2018-12-03T08:54:00Z</dcterms:modified>
</cp:coreProperties>
</file>