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22C" w:rsidRDefault="000C535C" w:rsidP="000C535C">
      <w:pPr>
        <w:jc w:val="center"/>
        <w:rPr>
          <w:rFonts w:cs="B Titr"/>
          <w:sz w:val="18"/>
          <w:szCs w:val="18"/>
          <w:rtl/>
        </w:rPr>
      </w:pPr>
      <w:r w:rsidRPr="000C535C">
        <w:rPr>
          <w:rFonts w:cs="B Titr" w:hint="cs"/>
          <w:color w:val="538135" w:themeColor="accent6" w:themeShade="BF"/>
          <w:sz w:val="40"/>
          <w:szCs w:val="40"/>
          <w:rtl/>
        </w:rPr>
        <w:t>قابل</w:t>
      </w:r>
      <w:r w:rsidRPr="000C535C">
        <w:rPr>
          <w:rFonts w:cs="B Titr"/>
          <w:color w:val="538135" w:themeColor="accent6" w:themeShade="BF"/>
          <w:sz w:val="40"/>
          <w:szCs w:val="40"/>
          <w:rtl/>
        </w:rPr>
        <w:t xml:space="preserve"> </w:t>
      </w:r>
      <w:r w:rsidRPr="000C535C">
        <w:rPr>
          <w:rFonts w:cs="B Titr" w:hint="cs"/>
          <w:color w:val="538135" w:themeColor="accent6" w:themeShade="BF"/>
          <w:sz w:val="40"/>
          <w:szCs w:val="40"/>
          <w:rtl/>
        </w:rPr>
        <w:t>توجه</w:t>
      </w:r>
      <w:r w:rsidRPr="000C535C">
        <w:rPr>
          <w:rFonts w:cs="B Titr"/>
          <w:color w:val="538135" w:themeColor="accent6" w:themeShade="BF"/>
          <w:sz w:val="40"/>
          <w:szCs w:val="40"/>
          <w:rtl/>
        </w:rPr>
        <w:t xml:space="preserve"> </w:t>
      </w:r>
      <w:r w:rsidRPr="000C535C">
        <w:rPr>
          <w:rFonts w:cs="B Titr" w:hint="cs"/>
          <w:color w:val="538135" w:themeColor="accent6" w:themeShade="BF"/>
          <w:sz w:val="40"/>
          <w:szCs w:val="40"/>
          <w:rtl/>
        </w:rPr>
        <w:t>دانشجویان</w:t>
      </w:r>
      <w:r w:rsidRPr="000C535C">
        <w:rPr>
          <w:rFonts w:cs="B Titr"/>
          <w:color w:val="538135" w:themeColor="accent6" w:themeShade="BF"/>
          <w:sz w:val="40"/>
          <w:szCs w:val="40"/>
          <w:rtl/>
        </w:rPr>
        <w:t xml:space="preserve"> </w:t>
      </w:r>
      <w:r w:rsidRPr="000C535C">
        <w:rPr>
          <w:rFonts w:cs="B Titr" w:hint="cs"/>
          <w:color w:val="538135" w:themeColor="accent6" w:themeShade="BF"/>
          <w:sz w:val="40"/>
          <w:szCs w:val="40"/>
          <w:rtl/>
        </w:rPr>
        <w:t>متقاضی</w:t>
      </w:r>
      <w:r w:rsidRPr="000C535C">
        <w:rPr>
          <w:rFonts w:cs="B Titr"/>
          <w:color w:val="538135" w:themeColor="accent6" w:themeShade="BF"/>
          <w:sz w:val="40"/>
          <w:szCs w:val="40"/>
          <w:rtl/>
        </w:rPr>
        <w:t xml:space="preserve"> </w:t>
      </w:r>
      <w:r w:rsidRPr="000C535C">
        <w:rPr>
          <w:rFonts w:cs="B Titr" w:hint="cs"/>
          <w:color w:val="538135" w:themeColor="accent6" w:themeShade="BF"/>
          <w:sz w:val="40"/>
          <w:szCs w:val="40"/>
          <w:rtl/>
        </w:rPr>
        <w:t>ترم</w:t>
      </w:r>
      <w:r w:rsidRPr="000C535C">
        <w:rPr>
          <w:rFonts w:cs="B Titr"/>
          <w:color w:val="538135" w:themeColor="accent6" w:themeShade="BF"/>
          <w:sz w:val="40"/>
          <w:szCs w:val="40"/>
          <w:rtl/>
        </w:rPr>
        <w:t xml:space="preserve"> </w:t>
      </w:r>
      <w:r w:rsidRPr="000C535C">
        <w:rPr>
          <w:rFonts w:cs="B Titr" w:hint="cs"/>
          <w:color w:val="538135" w:themeColor="accent6" w:themeShade="BF"/>
          <w:sz w:val="40"/>
          <w:szCs w:val="40"/>
          <w:rtl/>
        </w:rPr>
        <w:t>تابستان</w:t>
      </w:r>
    </w:p>
    <w:p w:rsidR="000C535C" w:rsidRPr="000C535C" w:rsidRDefault="000C535C" w:rsidP="000C535C">
      <w:pPr>
        <w:jc w:val="center"/>
        <w:rPr>
          <w:rFonts w:cs="B Titr"/>
          <w:sz w:val="18"/>
          <w:szCs w:val="18"/>
          <w:rtl/>
        </w:rPr>
      </w:pPr>
    </w:p>
    <w:p w:rsidR="000C535C" w:rsidRPr="000C535C" w:rsidRDefault="000C535C" w:rsidP="000C535C">
      <w:pPr>
        <w:jc w:val="both"/>
        <w:rPr>
          <w:rFonts w:cs="B Nazanin"/>
          <w:sz w:val="26"/>
          <w:szCs w:val="26"/>
          <w:u w:val="single"/>
          <w:rtl/>
        </w:rPr>
      </w:pPr>
      <w:r w:rsidRPr="000C535C">
        <w:rPr>
          <w:rFonts w:cs="B Nazanin" w:hint="cs"/>
          <w:sz w:val="26"/>
          <w:szCs w:val="26"/>
          <w:rtl/>
        </w:rPr>
        <w:t>نظر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به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اهمیت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تسهیل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و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تسریع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فرایند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تحصیل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و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دانش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آموختگی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دانشجویان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color w:val="0070C0"/>
          <w:sz w:val="26"/>
          <w:szCs w:val="26"/>
          <w:u w:val="single"/>
          <w:rtl/>
        </w:rPr>
        <w:t>ترم</w:t>
      </w:r>
      <w:r w:rsidRPr="000C535C">
        <w:rPr>
          <w:rFonts w:cs="B Nazanin"/>
          <w:color w:val="0070C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0070C0"/>
          <w:sz w:val="26"/>
          <w:szCs w:val="26"/>
          <w:u w:val="single"/>
          <w:rtl/>
        </w:rPr>
        <w:t>تابستان</w:t>
      </w:r>
      <w:r w:rsidRPr="000C535C">
        <w:rPr>
          <w:rFonts w:cs="B Nazanin"/>
          <w:color w:val="0070C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0070C0"/>
          <w:sz w:val="26"/>
          <w:szCs w:val="26"/>
          <w:u w:val="single"/>
          <w:rtl/>
        </w:rPr>
        <w:t>جاری،</w:t>
      </w:r>
      <w:r w:rsidRPr="000C535C">
        <w:rPr>
          <w:rFonts w:cs="B Nazanin"/>
          <w:color w:val="0070C0"/>
          <w:sz w:val="26"/>
          <w:szCs w:val="26"/>
          <w:u w:val="single"/>
          <w:rtl/>
        </w:rPr>
        <w:t xml:space="preserve"> </w:t>
      </w:r>
      <w:r w:rsidR="00D2429C">
        <w:rPr>
          <w:rFonts w:cs="B Nazanin" w:hint="cs"/>
          <w:color w:val="0070C0"/>
          <w:sz w:val="26"/>
          <w:szCs w:val="26"/>
          <w:u w:val="single"/>
          <w:rtl/>
        </w:rPr>
        <w:t xml:space="preserve">در آموزشکده فنی و حرفه ای دختران ایلام </w:t>
      </w:r>
      <w:r w:rsidRPr="000C535C">
        <w:rPr>
          <w:rFonts w:cs="B Nazanin" w:hint="cs"/>
          <w:color w:val="0070C0"/>
          <w:sz w:val="26"/>
          <w:szCs w:val="26"/>
          <w:u w:val="single"/>
          <w:rtl/>
        </w:rPr>
        <w:t>صرفا</w:t>
      </w:r>
      <w:r w:rsidRPr="000C535C">
        <w:rPr>
          <w:rFonts w:cs="B Nazanin"/>
          <w:color w:val="0070C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0070C0"/>
          <w:sz w:val="26"/>
          <w:szCs w:val="26"/>
          <w:u w:val="single"/>
          <w:rtl/>
        </w:rPr>
        <w:t>دروس</w:t>
      </w:r>
      <w:r w:rsidRPr="000C535C">
        <w:rPr>
          <w:rFonts w:cs="B Nazanin"/>
          <w:color w:val="0070C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0070C0"/>
          <w:sz w:val="26"/>
          <w:szCs w:val="26"/>
          <w:u w:val="single"/>
          <w:rtl/>
        </w:rPr>
        <w:t>کارآموزی</w:t>
      </w:r>
      <w:r w:rsidRPr="000C535C">
        <w:rPr>
          <w:rFonts w:cs="B Nazanin"/>
          <w:color w:val="0070C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0070C0"/>
          <w:sz w:val="26"/>
          <w:szCs w:val="26"/>
          <w:u w:val="single"/>
          <w:rtl/>
        </w:rPr>
        <w:t>و</w:t>
      </w:r>
      <w:r w:rsidRPr="000C535C">
        <w:rPr>
          <w:rFonts w:cs="B Nazanin"/>
          <w:color w:val="0070C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0070C0"/>
          <w:sz w:val="26"/>
          <w:szCs w:val="26"/>
          <w:u w:val="single"/>
          <w:rtl/>
        </w:rPr>
        <w:t>پروژه</w:t>
      </w:r>
      <w:r w:rsidRPr="000C535C">
        <w:rPr>
          <w:rFonts w:cs="B Nazanin"/>
          <w:color w:val="0070C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0070C0"/>
          <w:sz w:val="26"/>
          <w:szCs w:val="26"/>
          <w:u w:val="single"/>
          <w:rtl/>
        </w:rPr>
        <w:t>ارائه</w:t>
      </w:r>
      <w:r w:rsidRPr="000C535C">
        <w:rPr>
          <w:rFonts w:cs="B Nazanin"/>
          <w:color w:val="0070C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0070C0"/>
          <w:sz w:val="26"/>
          <w:szCs w:val="26"/>
          <w:u w:val="single"/>
          <w:rtl/>
        </w:rPr>
        <w:t>می</w:t>
      </w:r>
      <w:r w:rsidRPr="000C535C">
        <w:rPr>
          <w:rFonts w:cs="B Nazanin"/>
          <w:color w:val="0070C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0070C0"/>
          <w:sz w:val="26"/>
          <w:szCs w:val="26"/>
          <w:u w:val="single"/>
          <w:rtl/>
        </w:rPr>
        <w:t>گردد</w:t>
      </w:r>
      <w:r w:rsidRPr="000C535C">
        <w:rPr>
          <w:rFonts w:cs="B Nazanin"/>
          <w:sz w:val="26"/>
          <w:szCs w:val="26"/>
          <w:u w:val="single"/>
          <w:rtl/>
        </w:rPr>
        <w:t>.</w:t>
      </w:r>
    </w:p>
    <w:p w:rsidR="000C535C" w:rsidRPr="000C535C" w:rsidRDefault="000C535C" w:rsidP="000C535C">
      <w:pPr>
        <w:jc w:val="both"/>
        <w:rPr>
          <w:rFonts w:cs="B Nazanin"/>
          <w:sz w:val="2"/>
          <w:szCs w:val="2"/>
          <w:rtl/>
        </w:rPr>
      </w:pPr>
    </w:p>
    <w:p w:rsidR="000C535C" w:rsidRPr="000C535C" w:rsidRDefault="000C535C" w:rsidP="000C535C">
      <w:pPr>
        <w:jc w:val="both"/>
        <w:rPr>
          <w:rFonts w:cs="B Nazanin"/>
          <w:sz w:val="26"/>
          <w:szCs w:val="26"/>
          <w:rtl/>
        </w:rPr>
      </w:pPr>
      <w:r w:rsidRPr="000C535C">
        <w:rPr>
          <w:rFonts w:cs="B Nazanin"/>
          <w:sz w:val="26"/>
          <w:szCs w:val="26"/>
          <w:rtl/>
        </w:rPr>
        <w:t xml:space="preserve">1- </w:t>
      </w:r>
      <w:r w:rsidRPr="000C535C">
        <w:rPr>
          <w:rFonts w:cs="B Nazanin" w:hint="cs"/>
          <w:sz w:val="26"/>
          <w:szCs w:val="26"/>
          <w:rtl/>
        </w:rPr>
        <w:t>دانشجویان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حائز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شرایط</w:t>
      </w:r>
      <w:r w:rsidRPr="000C535C">
        <w:rPr>
          <w:rFonts w:cs="B Nazanin"/>
          <w:sz w:val="26"/>
          <w:szCs w:val="26"/>
          <w:rtl/>
        </w:rPr>
        <w:t xml:space="preserve"> (</w:t>
      </w:r>
      <w:r w:rsidRPr="000C535C">
        <w:rPr>
          <w:rFonts w:cs="B Nazanin" w:hint="cs"/>
          <w:sz w:val="26"/>
          <w:szCs w:val="26"/>
          <w:rtl/>
        </w:rPr>
        <w:t>اخذ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کاراموزی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و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پروژه</w:t>
      </w:r>
      <w:r w:rsidRPr="000C535C">
        <w:rPr>
          <w:rFonts w:cs="B Nazanin"/>
          <w:sz w:val="26"/>
          <w:szCs w:val="26"/>
          <w:rtl/>
        </w:rPr>
        <w:t xml:space="preserve">)  </w:t>
      </w:r>
      <w:r w:rsidRPr="000C535C">
        <w:rPr>
          <w:rFonts w:cs="B Nazanin" w:hint="cs"/>
          <w:sz w:val="26"/>
          <w:szCs w:val="26"/>
          <w:rtl/>
        </w:rPr>
        <w:t>براساس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سرفصل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هر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رشته</w:t>
      </w:r>
      <w:r w:rsidRPr="000C535C">
        <w:rPr>
          <w:rFonts w:cs="B Nazanin"/>
          <w:sz w:val="26"/>
          <w:szCs w:val="26"/>
          <w:rtl/>
        </w:rPr>
        <w:t xml:space="preserve"> ( </w:t>
      </w:r>
      <w:r w:rsidRPr="000C535C">
        <w:rPr>
          <w:rFonts w:cs="B Nazanin" w:hint="cs"/>
          <w:sz w:val="26"/>
          <w:szCs w:val="26"/>
          <w:rtl/>
        </w:rPr>
        <w:t>از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جمله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تعداد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کل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واحدهای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پاس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شده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رعایت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پیش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نیاز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و</w:t>
      </w:r>
      <w:r w:rsidRPr="000C535C">
        <w:rPr>
          <w:rFonts w:cs="B Nazanin"/>
          <w:sz w:val="26"/>
          <w:szCs w:val="26"/>
          <w:rtl/>
        </w:rPr>
        <w:t xml:space="preserve"> ... ) </w:t>
      </w:r>
      <w:r w:rsidRPr="000C535C">
        <w:rPr>
          <w:rFonts w:cs="B Nazanin" w:hint="cs"/>
          <w:sz w:val="26"/>
          <w:szCs w:val="26"/>
          <w:rtl/>
        </w:rPr>
        <w:t>مجاز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به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اخذ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واحد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آموزشکده فنی و حرفه ای دختران ایلام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خواهند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بود</w:t>
      </w:r>
      <w:r w:rsidRPr="000C535C">
        <w:rPr>
          <w:rFonts w:cs="B Nazanin"/>
          <w:sz w:val="26"/>
          <w:szCs w:val="26"/>
          <w:rtl/>
        </w:rPr>
        <w:t>.</w:t>
      </w:r>
    </w:p>
    <w:p w:rsidR="000C535C" w:rsidRPr="000C535C" w:rsidRDefault="000C535C" w:rsidP="000C535C">
      <w:pPr>
        <w:jc w:val="both"/>
        <w:rPr>
          <w:rFonts w:cs="B Nazanin"/>
          <w:sz w:val="26"/>
          <w:szCs w:val="26"/>
          <w:rtl/>
        </w:rPr>
      </w:pPr>
      <w:r w:rsidRPr="000C535C">
        <w:rPr>
          <w:rFonts w:cs="B Nazanin"/>
          <w:sz w:val="26"/>
          <w:szCs w:val="26"/>
          <w:rtl/>
        </w:rPr>
        <w:t xml:space="preserve">2-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در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صورت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تقاضای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دانشجویان،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با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مهمانی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دروس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عمومی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به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سایر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دانشگاهها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با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رعایت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قوانین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و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مقررات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آموزشی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موافقت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می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گردد</w:t>
      </w:r>
      <w:r w:rsidRPr="000C535C">
        <w:rPr>
          <w:rFonts w:cs="B Nazanin"/>
          <w:sz w:val="26"/>
          <w:szCs w:val="26"/>
          <w:rtl/>
        </w:rPr>
        <w:t>. (</w:t>
      </w:r>
      <w:r w:rsidRPr="000C535C">
        <w:rPr>
          <w:rFonts w:cs="B Nazanin" w:hint="cs"/>
          <w:color w:val="7030A0"/>
          <w:sz w:val="26"/>
          <w:szCs w:val="26"/>
          <w:u w:val="single"/>
          <w:rtl/>
        </w:rPr>
        <w:t>اخذ</w:t>
      </w:r>
      <w:r w:rsidRPr="000C535C">
        <w:rPr>
          <w:rFonts w:cs="B Nazanin"/>
          <w:color w:val="7030A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7030A0"/>
          <w:sz w:val="26"/>
          <w:szCs w:val="26"/>
          <w:u w:val="single"/>
          <w:rtl/>
        </w:rPr>
        <w:t>فقط</w:t>
      </w:r>
      <w:r w:rsidRPr="000C535C">
        <w:rPr>
          <w:rFonts w:cs="B Nazanin"/>
          <w:color w:val="7030A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7030A0"/>
          <w:sz w:val="26"/>
          <w:szCs w:val="26"/>
          <w:u w:val="single"/>
          <w:rtl/>
        </w:rPr>
        <w:t>یک</w:t>
      </w:r>
      <w:r w:rsidRPr="000C535C">
        <w:rPr>
          <w:rFonts w:cs="B Nazanin"/>
          <w:color w:val="7030A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7030A0"/>
          <w:sz w:val="26"/>
          <w:szCs w:val="26"/>
          <w:u w:val="single"/>
          <w:rtl/>
        </w:rPr>
        <w:t>عنوان</w:t>
      </w:r>
      <w:r w:rsidRPr="000C535C">
        <w:rPr>
          <w:rFonts w:cs="B Nazanin"/>
          <w:color w:val="7030A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7030A0"/>
          <w:sz w:val="26"/>
          <w:szCs w:val="26"/>
          <w:u w:val="single"/>
          <w:rtl/>
        </w:rPr>
        <w:t>از</w:t>
      </w:r>
      <w:r w:rsidRPr="000C535C">
        <w:rPr>
          <w:rFonts w:cs="B Nazanin"/>
          <w:color w:val="7030A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7030A0"/>
          <w:sz w:val="26"/>
          <w:szCs w:val="26"/>
          <w:u w:val="single"/>
          <w:rtl/>
        </w:rPr>
        <w:t>دروس</w:t>
      </w:r>
      <w:r w:rsidRPr="000C535C">
        <w:rPr>
          <w:rFonts w:cs="B Nazanin"/>
          <w:color w:val="7030A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7030A0"/>
          <w:sz w:val="26"/>
          <w:szCs w:val="26"/>
          <w:u w:val="single"/>
          <w:rtl/>
        </w:rPr>
        <w:t>گروه</w:t>
      </w:r>
      <w:r w:rsidRPr="000C535C">
        <w:rPr>
          <w:rFonts w:cs="B Nazanin"/>
          <w:color w:val="7030A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7030A0"/>
          <w:sz w:val="26"/>
          <w:szCs w:val="26"/>
          <w:u w:val="single"/>
          <w:rtl/>
        </w:rPr>
        <w:t>معارف</w:t>
      </w:r>
      <w:r w:rsidRPr="000C535C">
        <w:rPr>
          <w:rFonts w:cs="B Nazanin"/>
          <w:color w:val="7030A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7030A0"/>
          <w:sz w:val="26"/>
          <w:szCs w:val="26"/>
          <w:u w:val="single"/>
          <w:rtl/>
        </w:rPr>
        <w:t>مجاز</w:t>
      </w:r>
      <w:r w:rsidRPr="000C535C">
        <w:rPr>
          <w:rFonts w:cs="B Nazanin"/>
          <w:color w:val="7030A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7030A0"/>
          <w:sz w:val="26"/>
          <w:szCs w:val="26"/>
          <w:u w:val="single"/>
          <w:rtl/>
        </w:rPr>
        <w:t>می</w:t>
      </w:r>
      <w:r w:rsidRPr="000C535C">
        <w:rPr>
          <w:rFonts w:cs="B Nazanin"/>
          <w:color w:val="7030A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7030A0"/>
          <w:sz w:val="26"/>
          <w:szCs w:val="26"/>
          <w:u w:val="single"/>
          <w:rtl/>
        </w:rPr>
        <w:t>باشد</w:t>
      </w:r>
      <w:r w:rsidRPr="000C535C">
        <w:rPr>
          <w:rFonts w:cs="B Nazanin"/>
          <w:sz w:val="26"/>
          <w:szCs w:val="26"/>
          <w:rtl/>
        </w:rPr>
        <w:t>)</w:t>
      </w:r>
    </w:p>
    <w:p w:rsidR="000C535C" w:rsidRPr="000C535C" w:rsidRDefault="000C535C" w:rsidP="000C535C">
      <w:pPr>
        <w:jc w:val="both"/>
        <w:rPr>
          <w:rFonts w:cs="B Nazanin"/>
          <w:b/>
          <w:bCs/>
          <w:color w:val="002060"/>
          <w:sz w:val="26"/>
          <w:szCs w:val="26"/>
          <w:rtl/>
        </w:rPr>
      </w:pPr>
      <w:r w:rsidRPr="000C535C">
        <w:rPr>
          <w:rFonts w:cs="B Nazanin"/>
          <w:sz w:val="26"/>
          <w:szCs w:val="26"/>
          <w:rtl/>
        </w:rPr>
        <w:t xml:space="preserve">3-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برای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دانشجویانی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که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صرفا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دروس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عمومی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و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پایه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برای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دانش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آموختگی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در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دوره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تابستان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دارند،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با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رعایت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سقف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مجاز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واحدها،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اخذ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دروس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پایه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نیز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به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صورت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مهمان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در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سایر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دانشگاهها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بلامانع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002060"/>
          <w:sz w:val="26"/>
          <w:szCs w:val="26"/>
          <w:rtl/>
        </w:rPr>
        <w:t>است</w:t>
      </w:r>
      <w:r w:rsidRPr="000C535C">
        <w:rPr>
          <w:rFonts w:cs="B Nazanin"/>
          <w:b/>
          <w:bCs/>
          <w:color w:val="002060"/>
          <w:sz w:val="26"/>
          <w:szCs w:val="26"/>
          <w:rtl/>
        </w:rPr>
        <w:t>.</w:t>
      </w:r>
    </w:p>
    <w:p w:rsidR="000C535C" w:rsidRPr="000C535C" w:rsidRDefault="000C535C" w:rsidP="000C535C">
      <w:pPr>
        <w:jc w:val="both"/>
        <w:rPr>
          <w:rFonts w:cs="B Nazanin"/>
          <w:sz w:val="26"/>
          <w:szCs w:val="26"/>
          <w:rtl/>
        </w:rPr>
      </w:pPr>
      <w:r w:rsidRPr="000C535C">
        <w:rPr>
          <w:rFonts w:cs="B Nazanin"/>
          <w:sz w:val="26"/>
          <w:szCs w:val="26"/>
          <w:rtl/>
        </w:rPr>
        <w:t xml:space="preserve">4- </w:t>
      </w:r>
      <w:r w:rsidRPr="000C535C">
        <w:rPr>
          <w:rFonts w:cs="B Nazanin" w:hint="cs"/>
          <w:sz w:val="26"/>
          <w:szCs w:val="26"/>
          <w:rtl/>
        </w:rPr>
        <w:t>تعداد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واحد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مجاز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برای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اخذ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تابستان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حداکثر</w:t>
      </w:r>
      <w:r w:rsidRPr="000C535C">
        <w:rPr>
          <w:rFonts w:cs="B Nazanin"/>
          <w:sz w:val="26"/>
          <w:szCs w:val="26"/>
          <w:rtl/>
        </w:rPr>
        <w:t xml:space="preserve"> 6 </w:t>
      </w:r>
      <w:r w:rsidRPr="000C535C">
        <w:rPr>
          <w:rFonts w:cs="B Nazanin" w:hint="cs"/>
          <w:sz w:val="26"/>
          <w:szCs w:val="26"/>
          <w:rtl/>
        </w:rPr>
        <w:t>واحد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درسی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خواهد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بود</w:t>
      </w:r>
      <w:r w:rsidRPr="000C535C">
        <w:rPr>
          <w:rFonts w:cs="B Nazanin"/>
          <w:sz w:val="26"/>
          <w:szCs w:val="26"/>
          <w:rtl/>
        </w:rPr>
        <w:t xml:space="preserve"> .</w:t>
      </w:r>
    </w:p>
    <w:p w:rsidR="000C535C" w:rsidRPr="000C535C" w:rsidRDefault="000C535C" w:rsidP="000C535C">
      <w:pPr>
        <w:jc w:val="both"/>
        <w:rPr>
          <w:rFonts w:cs="B Nazanin"/>
          <w:sz w:val="26"/>
          <w:szCs w:val="26"/>
          <w:rtl/>
        </w:rPr>
      </w:pPr>
      <w:r w:rsidRPr="000C535C">
        <w:rPr>
          <w:rFonts w:cs="B Nazanin" w:hint="cs"/>
          <w:sz w:val="26"/>
          <w:szCs w:val="26"/>
          <w:rtl/>
        </w:rPr>
        <w:t>براساس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تبصره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سه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ماده</w:t>
      </w:r>
      <w:r w:rsidRPr="000C535C">
        <w:rPr>
          <w:rFonts w:cs="B Nazanin"/>
          <w:sz w:val="26"/>
          <w:szCs w:val="26"/>
          <w:rtl/>
        </w:rPr>
        <w:t xml:space="preserve">7 </w:t>
      </w:r>
      <w:r w:rsidRPr="000C535C">
        <w:rPr>
          <w:rFonts w:cs="B Nazanin" w:hint="cs"/>
          <w:sz w:val="26"/>
          <w:szCs w:val="26"/>
          <w:rtl/>
        </w:rPr>
        <w:t>آیین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نامه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آموزشی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شرایط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خاص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دانشجویانی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که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با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اخذ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حداکثر</w:t>
      </w:r>
      <w:r w:rsidRPr="000C535C">
        <w:rPr>
          <w:rFonts w:cs="B Nazanin"/>
          <w:sz w:val="26"/>
          <w:szCs w:val="26"/>
          <w:rtl/>
        </w:rPr>
        <w:t xml:space="preserve"> 8 </w:t>
      </w:r>
      <w:r w:rsidRPr="000C535C">
        <w:rPr>
          <w:rFonts w:cs="B Nazanin" w:hint="cs"/>
          <w:sz w:val="26"/>
          <w:szCs w:val="26"/>
          <w:rtl/>
        </w:rPr>
        <w:t>واحد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درسی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دانش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آموخته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شوند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با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تایید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گروه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آموزشی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تواند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کلیه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واحدهای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مذکور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را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تابستان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اخذ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نماید</w:t>
      </w:r>
      <w:r w:rsidRPr="000C535C">
        <w:rPr>
          <w:rFonts w:cs="B Nazanin"/>
          <w:sz w:val="26"/>
          <w:szCs w:val="26"/>
          <w:rtl/>
        </w:rPr>
        <w:t xml:space="preserve"> .</w:t>
      </w:r>
    </w:p>
    <w:p w:rsidR="000C535C" w:rsidRPr="000C535C" w:rsidRDefault="000C535C" w:rsidP="000C535C">
      <w:pPr>
        <w:jc w:val="both"/>
        <w:rPr>
          <w:rFonts w:cs="B Nazanin"/>
          <w:color w:val="FF0000"/>
          <w:sz w:val="26"/>
          <w:szCs w:val="26"/>
          <w:u w:val="single"/>
          <w:rtl/>
        </w:rPr>
      </w:pPr>
      <w:r w:rsidRPr="000C535C">
        <w:rPr>
          <w:rFonts w:cs="B Nazanin"/>
          <w:sz w:val="26"/>
          <w:szCs w:val="26"/>
          <w:rtl/>
        </w:rPr>
        <w:t xml:space="preserve">5-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با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توجه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به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اینکه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حذف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و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اضافه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در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دوره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تابستان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ممنوع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می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باشد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لذا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متذکر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می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گردد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برای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دوره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تابستان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حذف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،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اضافه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و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یا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بازپرداخت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شهریه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پرداخت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شده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امکان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پذیر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نخواهد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</w:t>
      </w:r>
      <w:r w:rsidRPr="000C535C">
        <w:rPr>
          <w:rFonts w:cs="B Nazanin" w:hint="cs"/>
          <w:color w:val="FF0000"/>
          <w:sz w:val="26"/>
          <w:szCs w:val="26"/>
          <w:u w:val="single"/>
          <w:rtl/>
        </w:rPr>
        <w:t>بود</w:t>
      </w:r>
      <w:r w:rsidRPr="000C535C">
        <w:rPr>
          <w:rFonts w:cs="B Nazanin"/>
          <w:color w:val="FF0000"/>
          <w:sz w:val="26"/>
          <w:szCs w:val="26"/>
          <w:u w:val="single"/>
          <w:rtl/>
        </w:rPr>
        <w:t xml:space="preserve"> . </w:t>
      </w:r>
    </w:p>
    <w:p w:rsidR="000C535C" w:rsidRPr="000C535C" w:rsidRDefault="000C535C" w:rsidP="000C535C">
      <w:pPr>
        <w:jc w:val="both"/>
        <w:rPr>
          <w:rFonts w:cs="B Nazanin"/>
          <w:sz w:val="26"/>
          <w:szCs w:val="26"/>
          <w:rtl/>
        </w:rPr>
      </w:pPr>
      <w:r w:rsidRPr="000C535C">
        <w:rPr>
          <w:rFonts w:cs="B Nazanin"/>
          <w:sz w:val="26"/>
          <w:szCs w:val="26"/>
          <w:rtl/>
        </w:rPr>
        <w:t xml:space="preserve">6- </w:t>
      </w:r>
      <w:r w:rsidRPr="000C535C">
        <w:rPr>
          <w:rFonts w:cs="B Nazanin" w:hint="cs"/>
          <w:sz w:val="26"/>
          <w:szCs w:val="26"/>
          <w:rtl/>
        </w:rPr>
        <w:t>اخذ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درس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پروژه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و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کارآموزی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برای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تمام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دانشجویان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ترم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تابستان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همراه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با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پرداخت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شهریه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باشد</w:t>
      </w:r>
      <w:r w:rsidRPr="000C535C">
        <w:rPr>
          <w:rFonts w:cs="B Nazanin"/>
          <w:sz w:val="26"/>
          <w:szCs w:val="26"/>
          <w:rtl/>
        </w:rPr>
        <w:t>.</w:t>
      </w:r>
    </w:p>
    <w:p w:rsidR="000C535C" w:rsidRPr="000C535C" w:rsidRDefault="000C535C" w:rsidP="000C535C">
      <w:pPr>
        <w:jc w:val="both"/>
        <w:rPr>
          <w:rFonts w:cs="B Nazanin"/>
          <w:sz w:val="26"/>
          <w:szCs w:val="26"/>
          <w:rtl/>
        </w:rPr>
      </w:pPr>
      <w:r w:rsidRPr="000C535C">
        <w:rPr>
          <w:rFonts w:cs="B Nazanin"/>
          <w:sz w:val="26"/>
          <w:szCs w:val="26"/>
          <w:rtl/>
        </w:rPr>
        <w:t xml:space="preserve">7- </w:t>
      </w:r>
      <w:r w:rsidRPr="000C535C">
        <w:rPr>
          <w:rFonts w:cs="B Nazanin" w:hint="cs"/>
          <w:sz w:val="26"/>
          <w:szCs w:val="26"/>
          <w:rtl/>
        </w:rPr>
        <w:t>دوره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تابستان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نیمسال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محسوب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نمی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شود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اما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نمرات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دروس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کسب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شده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پایان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دوره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مذکور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کارنامه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ثبت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شده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و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محاسبه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میانگین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کل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دانشجو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منظور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خواهد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شد</w:t>
      </w:r>
      <w:r w:rsidRPr="000C535C">
        <w:rPr>
          <w:rFonts w:cs="B Nazanin"/>
          <w:sz w:val="26"/>
          <w:szCs w:val="26"/>
          <w:rtl/>
        </w:rPr>
        <w:t xml:space="preserve"> .</w:t>
      </w:r>
    </w:p>
    <w:p w:rsidR="000C535C" w:rsidRPr="000C535C" w:rsidRDefault="000C535C" w:rsidP="000C535C">
      <w:pPr>
        <w:jc w:val="both"/>
        <w:rPr>
          <w:rFonts w:cs="B Nazanin"/>
          <w:sz w:val="26"/>
          <w:szCs w:val="26"/>
          <w:rtl/>
        </w:rPr>
      </w:pPr>
    </w:p>
    <w:p w:rsidR="000C535C" w:rsidRPr="000C535C" w:rsidRDefault="000C535C" w:rsidP="000C535C">
      <w:pPr>
        <w:jc w:val="both"/>
        <w:rPr>
          <w:rFonts w:cs="B Nazanin"/>
          <w:sz w:val="26"/>
          <w:szCs w:val="26"/>
          <w:rtl/>
        </w:rPr>
      </w:pPr>
      <w:r w:rsidRPr="000C535C">
        <w:rPr>
          <w:rFonts w:cs="B Nazanin" w:hint="cs"/>
          <w:sz w:val="26"/>
          <w:szCs w:val="26"/>
          <w:rtl/>
        </w:rPr>
        <w:t>تبصره</w:t>
      </w:r>
      <w:r w:rsidRPr="000C535C">
        <w:rPr>
          <w:rFonts w:cs="B Nazanin"/>
          <w:sz w:val="26"/>
          <w:szCs w:val="26"/>
          <w:rtl/>
        </w:rPr>
        <w:t xml:space="preserve"> 1: </w:t>
      </w:r>
      <w:r w:rsidRPr="000C535C">
        <w:rPr>
          <w:rFonts w:cs="B Nazanin" w:hint="cs"/>
          <w:sz w:val="26"/>
          <w:szCs w:val="26"/>
          <w:rtl/>
        </w:rPr>
        <w:t>اطلاع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کامل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از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شرایط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دانشگاه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مقصد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خصوص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ارائه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ترم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تابستان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،ارائه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دروس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مورد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نظر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و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پذیرش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دانشجو</w:t>
      </w:r>
    </w:p>
    <w:p w:rsidR="000C535C" w:rsidRPr="000C535C" w:rsidRDefault="000C535C" w:rsidP="000C535C">
      <w:pPr>
        <w:jc w:val="both"/>
        <w:rPr>
          <w:rFonts w:cs="B Nazanin"/>
          <w:b/>
          <w:bCs/>
          <w:color w:val="5B9BD5" w:themeColor="accent1"/>
          <w:sz w:val="26"/>
          <w:szCs w:val="26"/>
          <w:rtl/>
        </w:rPr>
      </w:pP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جهت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دریافت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معرفینامه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مهمانی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به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سایر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دانشگاهها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از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معرفی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نامه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مهمانی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تعریف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شده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در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سامانه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آموزشی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بوستان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اقدام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 xml:space="preserve"> </w:t>
      </w:r>
      <w:r w:rsidRPr="000C535C">
        <w:rPr>
          <w:rFonts w:cs="B Nazanin" w:hint="cs"/>
          <w:b/>
          <w:bCs/>
          <w:color w:val="5B9BD5" w:themeColor="accent1"/>
          <w:sz w:val="26"/>
          <w:szCs w:val="26"/>
          <w:rtl/>
        </w:rPr>
        <w:t>نمایید</w:t>
      </w:r>
      <w:r w:rsidRPr="000C535C">
        <w:rPr>
          <w:rFonts w:cs="B Nazanin"/>
          <w:b/>
          <w:bCs/>
          <w:color w:val="5B9BD5" w:themeColor="accent1"/>
          <w:sz w:val="26"/>
          <w:szCs w:val="26"/>
          <w:rtl/>
        </w:rPr>
        <w:t>.</w:t>
      </w:r>
    </w:p>
    <w:p w:rsidR="000C535C" w:rsidRDefault="000C535C" w:rsidP="000C535C">
      <w:pPr>
        <w:jc w:val="both"/>
        <w:rPr>
          <w:rFonts w:cs="B Nazanin"/>
          <w:sz w:val="26"/>
          <w:szCs w:val="26"/>
          <w:rtl/>
        </w:rPr>
      </w:pPr>
      <w:r w:rsidRPr="000C535C">
        <w:rPr>
          <w:rFonts w:cs="B Nazanin"/>
          <w:sz w:val="26"/>
          <w:szCs w:val="26"/>
          <w:rtl/>
        </w:rPr>
        <w:t xml:space="preserve">* </w:t>
      </w:r>
      <w:r w:rsidRPr="000C535C">
        <w:rPr>
          <w:rFonts w:cs="B Nazanin" w:hint="cs"/>
          <w:sz w:val="26"/>
          <w:szCs w:val="26"/>
          <w:rtl/>
        </w:rPr>
        <w:t>بازه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زمانی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انتخاب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واحد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ترم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تابستان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متعاقبا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اعلام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می</w:t>
      </w:r>
      <w:r w:rsidRPr="000C535C">
        <w:rPr>
          <w:rFonts w:cs="B Nazanin"/>
          <w:sz w:val="26"/>
          <w:szCs w:val="26"/>
          <w:rtl/>
        </w:rPr>
        <w:t xml:space="preserve"> </w:t>
      </w:r>
      <w:r w:rsidRPr="000C535C">
        <w:rPr>
          <w:rFonts w:cs="B Nazanin" w:hint="cs"/>
          <w:sz w:val="26"/>
          <w:szCs w:val="26"/>
          <w:rtl/>
        </w:rPr>
        <w:t>گردد</w:t>
      </w:r>
      <w:r w:rsidRPr="000C535C">
        <w:rPr>
          <w:rFonts w:cs="B Nazanin"/>
          <w:sz w:val="26"/>
          <w:szCs w:val="26"/>
          <w:rtl/>
        </w:rPr>
        <w:t>.</w:t>
      </w:r>
    </w:p>
    <w:p w:rsidR="000C535C" w:rsidRPr="000C535C" w:rsidRDefault="000C535C" w:rsidP="000C535C">
      <w:pPr>
        <w:rPr>
          <w:rFonts w:cs="B Nazanin"/>
          <w:sz w:val="26"/>
          <w:szCs w:val="26"/>
          <w:rtl/>
        </w:rPr>
      </w:pPr>
    </w:p>
    <w:p w:rsidR="000C535C" w:rsidRPr="000C535C" w:rsidRDefault="000C535C" w:rsidP="000C535C">
      <w:pPr>
        <w:jc w:val="right"/>
        <w:rPr>
          <w:rFonts w:cs="B Nazanin"/>
          <w:sz w:val="26"/>
          <w:szCs w:val="26"/>
          <w:rtl/>
        </w:rPr>
      </w:pPr>
      <w:r w:rsidRPr="000C535C">
        <w:rPr>
          <w:rFonts w:ascii="nasimb" w:hAnsi="nasimb" w:cs="B Nazanin"/>
          <w:color w:val="444444"/>
          <w:sz w:val="26"/>
          <w:szCs w:val="26"/>
          <w:shd w:val="clear" w:color="auto" w:fill="FFFFFF"/>
        </w:rPr>
        <w:t>   </w:t>
      </w:r>
      <w:r w:rsidRPr="000C535C">
        <w:rPr>
          <w:rStyle w:val="a5"/>
          <w:rFonts w:ascii="nasimb" w:hAnsi="nasimb" w:cs="B Nazanin"/>
          <w:color w:val="444444"/>
          <w:sz w:val="26"/>
          <w:szCs w:val="26"/>
          <w:shd w:val="clear" w:color="auto" w:fill="FFFFFF"/>
          <w:rtl/>
        </w:rPr>
        <w:t xml:space="preserve">اداره </w:t>
      </w:r>
      <w:r>
        <w:rPr>
          <w:rStyle w:val="a5"/>
          <w:rFonts w:ascii="nasimb" w:hAnsi="nasimb" w:cs="B Nazanin" w:hint="cs"/>
          <w:color w:val="444444"/>
          <w:sz w:val="26"/>
          <w:szCs w:val="26"/>
          <w:shd w:val="clear" w:color="auto" w:fill="FFFFFF"/>
          <w:rtl/>
        </w:rPr>
        <w:t xml:space="preserve">خدمات </w:t>
      </w:r>
      <w:r w:rsidRPr="000C535C">
        <w:rPr>
          <w:rStyle w:val="a5"/>
          <w:rFonts w:ascii="nasimb" w:hAnsi="nasimb" w:cs="B Nazanin"/>
          <w:color w:val="444444"/>
          <w:sz w:val="26"/>
          <w:szCs w:val="26"/>
          <w:shd w:val="clear" w:color="auto" w:fill="FFFFFF"/>
          <w:rtl/>
        </w:rPr>
        <w:t>آموزش</w:t>
      </w:r>
      <w:r w:rsidRPr="000C535C">
        <w:rPr>
          <w:rFonts w:ascii="Cambria" w:hAnsi="Cambria" w:cs="Cambria" w:hint="cs"/>
          <w:color w:val="444444"/>
          <w:sz w:val="26"/>
          <w:szCs w:val="26"/>
          <w:shd w:val="clear" w:color="auto" w:fill="FFFFFF"/>
          <w:rtl/>
        </w:rPr>
        <w:t> </w:t>
      </w:r>
    </w:p>
    <w:sectPr w:rsidR="000C535C" w:rsidRPr="000C535C" w:rsidSect="000C535C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nasimb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5C"/>
    <w:rsid w:val="000C535C"/>
    <w:rsid w:val="000F0BA2"/>
    <w:rsid w:val="001B756E"/>
    <w:rsid w:val="00484DA0"/>
    <w:rsid w:val="00747E4A"/>
    <w:rsid w:val="00D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2C830FF-2D1D-48B9-B017-F4ED0FFC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link w:val="a1"/>
    <w:uiPriority w:val="9"/>
    <w:qFormat/>
    <w:rsid w:val="000C535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0C53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2"/>
    <w:uiPriority w:val="22"/>
    <w:qFormat/>
    <w:rsid w:val="000C53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5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متن بادکنک نویسه"/>
    <w:basedOn w:val="a2"/>
    <w:link w:val="a6"/>
    <w:uiPriority w:val="99"/>
    <w:semiHidden/>
    <w:rsid w:val="000C5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کاربر مهمان</cp:lastModifiedBy>
  <cp:revision>2</cp:revision>
  <dcterms:created xsi:type="dcterms:W3CDTF">2023-06-25T07:36:00Z</dcterms:created>
  <dcterms:modified xsi:type="dcterms:W3CDTF">2023-06-25T07:36:00Z</dcterms:modified>
</cp:coreProperties>
</file>